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 w:val="0"/>
          <w:bCs w:val="0"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</w:rPr>
        <w:t xml:space="preserve">全优卷2020年 人教版语文二年级下册 </w:t>
      </w:r>
      <w:r>
        <w:rPr>
          <w:rFonts w:hint="eastAsia"/>
          <w:b/>
          <w:bCs/>
          <w:sz w:val="28"/>
          <w:szCs w:val="36"/>
          <w:lang w:eastAsia="zh-CN"/>
        </w:rPr>
        <w:t>积累运用、课文理解</w:t>
      </w:r>
    </w:p>
    <w:p>
      <w:pPr>
        <w:numPr>
          <w:ilvl w:val="0"/>
          <w:numId w:val="1"/>
        </w:numPr>
        <w:jc w:val="left"/>
        <w:rPr>
          <w:rFonts w:hint="eastAsia"/>
          <w:b w:val="0"/>
          <w:bCs w:val="0"/>
          <w:sz w:val="21"/>
          <w:szCs w:val="21"/>
          <w:lang w:eastAsia="zh-CN"/>
        </w:rPr>
      </w:pPr>
      <w:r>
        <w:rPr>
          <w:rFonts w:hint="eastAsia"/>
          <w:b w:val="0"/>
          <w:bCs w:val="0"/>
          <w:sz w:val="21"/>
          <w:szCs w:val="21"/>
          <w:lang w:eastAsia="zh-CN"/>
        </w:rPr>
        <w:t>选择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1.</w:t>
      </w:r>
      <w:r>
        <w:rPr>
          <w:rFonts w:hint="eastAsia" w:ascii="微软雅黑" w:hAnsi="微软雅黑" w:eastAsia="微软雅黑" w:cs="微软雅黑"/>
        </w:rPr>
        <w:t>按照十二生肖的顺序，如果今年是猪年，那么明年是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年。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>“粽香艾香满堂飘”描写的是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A．清明节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B．端午节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C．中秋节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D．重阳节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3.</w:t>
      </w:r>
      <w:r>
        <w:rPr>
          <w:rFonts w:hint="eastAsia" w:ascii="微软雅黑" w:hAnsi="微软雅黑" w:eastAsia="微软雅黑" w:cs="微软雅黑"/>
        </w:rPr>
        <w:t>下面《二十四节气歌》中的内容与节气对应不正确的一项是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A．清谷天——清明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谷雨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B．暑相连——小暑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大暑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C．寒霜降——大寒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霜降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D．小大寒——小寒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大寒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4.</w:t>
      </w:r>
      <w:r>
        <w:rPr>
          <w:rFonts w:hint="eastAsia" w:ascii="微软雅黑" w:hAnsi="微软雅黑" w:eastAsia="微软雅黑" w:cs="微软雅黑"/>
        </w:rPr>
        <w:t>下面哪一项不是春节的习俗？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A．放鞭炮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B．插艾叶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C．贴窗花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D．穿新衣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5.</w:t>
      </w:r>
      <w:r>
        <w:rPr>
          <w:rFonts w:hint="eastAsia" w:ascii="微软雅黑" w:hAnsi="微软雅黑" w:eastAsia="微软雅黑" w:cs="微软雅黑"/>
        </w:rPr>
        <w:t>《悯农</w:t>
      </w:r>
      <w:r>
        <w:rPr>
          <w:rFonts w:hint="eastAsia" w:ascii="微软雅黑" w:hAnsi="微软雅黑" w:eastAsia="微软雅黑" w:cs="微软雅黑"/>
          <w:lang w:eastAsia="zh-CN"/>
        </w:rPr>
        <w:t>》</w:t>
      </w:r>
      <w:r>
        <w:rPr>
          <w:rFonts w:hint="eastAsia" w:ascii="微软雅黑" w:hAnsi="微软雅黑" w:eastAsia="微软雅黑" w:cs="微软雅黑"/>
        </w:rPr>
        <w:t>（其一）是唐代诗人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写的。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A．贺知章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B．李绅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C．杜甫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D．查慎行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6.</w:t>
      </w:r>
      <w:r>
        <w:rPr>
          <w:rFonts w:hint="eastAsia" w:ascii="微软雅黑" w:hAnsi="微软雅黑" w:eastAsia="微软雅黑" w:cs="微软雅黑"/>
        </w:rPr>
        <w:t>下面顺序排列正确的一项是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A．立春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立夏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大寒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立冬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B．挖土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填土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移苗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扶正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C．子鼠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丑牛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寅虎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午马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D．春节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元宵节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重阳节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中秋节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7.</w:t>
      </w:r>
      <w:r>
        <w:rPr>
          <w:rFonts w:hint="eastAsia" w:ascii="微软雅黑" w:hAnsi="微软雅黑" w:eastAsia="微软雅黑" w:cs="微软雅黑"/>
        </w:rPr>
        <w:t>《弟子规</w:t>
      </w:r>
      <w:r>
        <w:rPr>
          <w:rFonts w:hint="eastAsia" w:ascii="微软雅黑" w:hAnsi="微软雅黑" w:eastAsia="微软雅黑" w:cs="微软雅黑"/>
          <w:lang w:eastAsia="zh-CN"/>
        </w:rPr>
        <w:t>》</w:t>
      </w:r>
      <w:r>
        <w:rPr>
          <w:rFonts w:hint="eastAsia" w:ascii="微软雅黑" w:hAnsi="微软雅黑" w:eastAsia="微软雅黑" w:cs="微软雅黑"/>
        </w:rPr>
        <w:t>中，“置冠服”的下一句是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A．勿乱顿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B．应勿缓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C．有定位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D．唯才艺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8.</w:t>
      </w:r>
      <w:r>
        <w:rPr>
          <w:rFonts w:hint="eastAsia" w:ascii="微软雅黑" w:hAnsi="微软雅黑" w:eastAsia="微软雅黑" w:cs="微软雅黑"/>
        </w:rPr>
        <w:t>古诗《舟夜书所见》中，“微微风簇浪”的下一句是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A．散作满河星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B．云深不知处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C．独钓寒江雪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D．润物细无声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9.</w:t>
      </w:r>
      <w:r>
        <w:rPr>
          <w:rFonts w:hint="eastAsia" w:ascii="微软雅黑" w:hAnsi="微软雅黑" w:eastAsia="微软雅黑" w:cs="微软雅黑"/>
        </w:rPr>
        <w:t>下面句子中，告诉我们要乐于帮助别人的一项是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A．予人玫瑰，手有余香。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B．少壮不努力，老大徒伤悲。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C．不知则问，不能则学。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D．轻诺必寡信。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10.</w:t>
      </w:r>
      <w:r>
        <w:rPr>
          <w:rFonts w:hint="eastAsia" w:ascii="微软雅黑" w:hAnsi="微软雅黑" w:eastAsia="微软雅黑" w:cs="微软雅黑"/>
        </w:rPr>
        <w:t>下面诗句中，不是描写春天的一项是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A．春眠不觉晓，处处闻啼鸟。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B．红豆生南国，春来发几枝。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C．床前明月光，疑是地上霜。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D．不知细叶谁裁出，二月春风似剪刀。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11.</w:t>
      </w:r>
      <w:r>
        <w:rPr>
          <w:rFonts w:hint="eastAsia" w:ascii="微软雅黑" w:hAnsi="微软雅黑" w:eastAsia="微软雅黑" w:cs="微软雅黑"/>
        </w:rPr>
        <w:t>下面诗句中，描写小草的一项是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A．锄禾日当午，汗滴禾下土。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B．欲穷千里目，更上一层楼。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C．野火烧不尽，春风吹又生。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D．不解藏踪迹，浮萍一道开。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12.</w:t>
      </w:r>
      <w:r>
        <w:rPr>
          <w:rFonts w:hint="eastAsia" w:ascii="微软雅黑" w:hAnsi="微软雅黑" w:eastAsia="微软雅黑" w:cs="微软雅黑"/>
        </w:rPr>
        <w:t>夏天，看到池塘开满荷花，我想起了这个学期学过的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的诗句。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A．高鼎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B．李白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C．杨万里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D．贺知章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13.</w:t>
      </w:r>
      <w:r>
        <w:rPr>
          <w:rFonts w:hint="eastAsia" w:ascii="微软雅黑" w:hAnsi="微软雅黑" w:eastAsia="微软雅黑" w:cs="微软雅黑"/>
        </w:rPr>
        <w:t>关于古诗，下面说法不正确的一项是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</w:t>
      </w:r>
      <w:r>
        <w:rPr>
          <w:rFonts w:hint="eastAsia" w:ascii="微软雅黑" w:hAnsi="微软雅黑" w:eastAsia="微软雅黑" w:cs="微软雅黑"/>
          <w:lang w:eastAsia="zh-CN"/>
        </w:rPr>
        <w:t>《</w:t>
      </w:r>
      <w:r>
        <w:rPr>
          <w:rFonts w:hint="eastAsia" w:ascii="微软雅黑" w:hAnsi="微软雅黑" w:eastAsia="微软雅黑" w:cs="微软雅黑"/>
        </w:rPr>
        <w:t>村居》一诗抒发了诗人对春天来临的喜悦与赞美之情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B．《晓出净慈寺送林子方》描写的是早春时节西湖的美景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C．《绝句》的前两句描写了一幅有声有色、生机勃勃的绚丽图景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D．《悯农》（其一）中，田野中种着的庄稼是农民辛苦劳动的结果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14.</w:t>
      </w:r>
      <w:r>
        <w:rPr>
          <w:rFonts w:hint="eastAsia" w:ascii="微软雅黑" w:hAnsi="微软雅黑" w:eastAsia="微软雅黑" w:cs="微软雅黑"/>
        </w:rPr>
        <w:t>《蜘蛛开店》中，谁的围巾让蜘蛛织了整整一个星期？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A．河马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B．长颈鹿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C．蜈蚣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D．小飞虫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15.</w:t>
      </w:r>
      <w:r>
        <w:rPr>
          <w:rFonts w:hint="eastAsia" w:ascii="微软雅黑" w:hAnsi="微软雅黑" w:eastAsia="微软雅黑" w:cs="微软雅黑"/>
        </w:rPr>
        <w:t>下面选项中，都可以用来辨别方向的一项是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A．太阳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蜗牛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B．北极星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积雪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C．积雪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蚂蚁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D．大树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牵牛花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16.</w:t>
      </w:r>
      <w:r>
        <w:rPr>
          <w:rFonts w:hint="eastAsia" w:ascii="微软雅黑" w:hAnsi="微软雅黑" w:eastAsia="微软雅黑" w:cs="微软雅黑"/>
        </w:rPr>
        <w:t>下面说法正确的一项是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A．《小马过河</w:t>
      </w:r>
      <w:r>
        <w:rPr>
          <w:rFonts w:hint="eastAsia" w:ascii="微软雅黑" w:hAnsi="微软雅黑" w:eastAsia="微软雅黑" w:cs="微软雅黑"/>
          <w:lang w:eastAsia="zh-CN"/>
        </w:rPr>
        <w:t>》</w:t>
      </w:r>
      <w:r>
        <w:rPr>
          <w:rFonts w:hint="eastAsia" w:ascii="微软雅黑" w:hAnsi="微软雅黑" w:eastAsia="微软雅黑" w:cs="微软雅黑"/>
        </w:rPr>
        <w:t>告诉我们，什么事都不用自己去尝试，光听别人说就行了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B．《雷锋叔叔，你在哪里》这篇课文中，“我们”终于找到了雷锋叔叔本人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C．《揠苗助长》告诉我们知错就改，为时不晚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D．《雷雨》是按照雷雨前、雷雨中、雷雨后的顺序写的</w:t>
      </w: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二、按要求做题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1.</w:t>
      </w:r>
      <w:r>
        <w:rPr>
          <w:rFonts w:hint="eastAsia" w:ascii="微软雅黑" w:hAnsi="微软雅黑" w:eastAsia="微软雅黑" w:cs="微软雅黑"/>
        </w:rPr>
        <w:t>课文背诵。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(1)元宵节，</w:t>
      </w:r>
      <w:r>
        <w:rPr>
          <w:rFonts w:hint="eastAsia" w:ascii="微软雅黑" w:hAnsi="微软雅黑" w:eastAsia="微软雅黑" w:cs="微软雅黑"/>
          <w:lang w:val="en-US" w:eastAsia="zh-CN"/>
        </w:rPr>
        <w:t>___________</w:t>
      </w:r>
      <w:r>
        <w:rPr>
          <w:rFonts w:hint="eastAsia" w:ascii="微软雅黑" w:hAnsi="微软雅黑" w:eastAsia="微软雅黑" w:cs="微软雅黑"/>
        </w:rPr>
        <w:t>，大街小巷人如潮。</w:t>
      </w:r>
    </w:p>
    <w:p>
      <w:pPr>
        <w:rPr>
          <w:rFonts w:hint="default" w:ascii="微软雅黑" w:hAnsi="微软雅黑" w:eastAsia="微软雅黑" w:cs="微软雅黑"/>
          <w:lang w:val="en-US"/>
        </w:rPr>
      </w:pPr>
      <w:r>
        <w:rPr>
          <w:rFonts w:hint="eastAsia" w:ascii="微软雅黑" w:hAnsi="微软雅黑" w:eastAsia="微软雅黑" w:cs="微软雅黑"/>
        </w:rPr>
        <w:t>(2)转眼又是新春到，</w:t>
      </w:r>
      <w:r>
        <w:rPr>
          <w:rFonts w:hint="eastAsia" w:ascii="微软雅黑" w:hAnsi="微软雅黑" w:eastAsia="微软雅黑" w:cs="微软雅黑"/>
          <w:lang w:val="en-US" w:eastAsia="zh-CN"/>
        </w:rPr>
        <w:t>______________________________.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(3)满天的____，____沉沉地，树上的叶子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，蝉一声也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(4)渐渐地，渐渐地，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小了，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</w:rPr>
        <w:t>也小了。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(5)天亮起来了。打开窗户，清新的空气___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>名句背诵。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(1)平时肯帮人，___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(2)若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</w:rPr>
        <w:t>服，若饮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</w:rPr>
        <w:t>，_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_______ </w:t>
      </w:r>
      <w:r>
        <w:rPr>
          <w:rFonts w:hint="eastAsia" w:ascii="微软雅黑" w:hAnsi="微软雅黑" w:eastAsia="微软雅黑" w:cs="微软雅黑"/>
        </w:rPr>
        <w:t>，勿生戚。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(3)与其锦上添__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__，不如__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__送炭。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(4)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则大信立。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(5)冠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，纽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，袜与履，俱紧切。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(6)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散__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__，忙趁____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纸鸢。</w:t>
      </w:r>
    </w:p>
    <w:p>
      <w:pPr>
        <w:rPr>
          <w:rFonts w:hint="default" w:ascii="微软雅黑" w:hAnsi="微软雅黑" w:eastAsia="微软雅黑" w:cs="微软雅黑"/>
          <w:lang w:val="en-US"/>
        </w:rPr>
      </w:pPr>
      <w:r>
        <w:rPr>
          <w:rFonts w:hint="eastAsia" w:ascii="微软雅黑" w:hAnsi="微软雅黑" w:eastAsia="微软雅黑" w:cs="微软雅黑"/>
        </w:rPr>
        <w:t>(7)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</w:rPr>
        <w:t>黄鹂鸣翠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</w:rPr>
        <w:t>，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</w:rPr>
        <w:t>白鹭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(8)毕竟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，__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default" w:ascii="微软雅黑" w:hAnsi="微软雅黑" w:eastAsia="微软雅黑" w:cs="微软雅黑"/>
          <w:lang w:val="en-US"/>
        </w:rPr>
      </w:pPr>
      <w:r>
        <w:rPr>
          <w:rFonts w:hint="eastAsia" w:ascii="微软雅黑" w:hAnsi="微软雅黑" w:eastAsia="微软雅黑" w:cs="微软雅黑"/>
        </w:rPr>
        <w:t>(9)</w:t>
      </w:r>
      <w:r>
        <w:rPr>
          <w:rFonts w:hint="eastAsia" w:ascii="微软雅黑" w:hAnsi="微软雅黑" w:eastAsia="微软雅黑" w:cs="微软雅黑"/>
          <w:lang w:val="en-US" w:eastAsia="zh-CN"/>
        </w:rPr>
        <w:t>__________一</w:t>
      </w:r>
      <w:r>
        <w:rPr>
          <w:rFonts w:hint="eastAsia" w:ascii="微软雅黑" w:hAnsi="微软雅黑" w:eastAsia="微软雅黑" w:cs="微软雅黑"/>
        </w:rPr>
        <w:t>粒粟，</w:t>
      </w:r>
      <w:r>
        <w:rPr>
          <w:rFonts w:hint="eastAsia" w:ascii="微软雅黑" w:hAnsi="微软雅黑" w:eastAsia="微软雅黑" w:cs="微软雅黑"/>
          <w:lang w:val="en-US" w:eastAsia="zh-CN"/>
        </w:rPr>
        <w:t>____________________.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(10)__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__，门泊东吴万里船。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(11)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莺飞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，拂堤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醉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3.</w:t>
      </w:r>
      <w:r>
        <w:rPr>
          <w:rFonts w:hint="eastAsia" w:ascii="微软雅黑" w:hAnsi="微软雅黑" w:eastAsia="微软雅黑" w:cs="微软雅黑"/>
        </w:rPr>
        <w:t>根据语境填空。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到公园游玩时，看到那满池的荷叶、争相开放的荷花，我不禁吟诵诗句：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default" w:ascii="微软雅黑" w:hAnsi="微软雅黑" w:eastAsia="微软雅黑" w:cs="微软雅黑"/>
          <w:lang w:val="en-US" w:eastAsia="zh-CN"/>
        </w:rPr>
        <w:t>“</w:t>
      </w:r>
      <w:r>
        <w:rPr>
          <w:rFonts w:hint="eastAsia" w:ascii="微软雅黑" w:hAnsi="微软雅黑" w:eastAsia="微软雅黑" w:cs="微软雅黑"/>
          <w:lang w:val="en-US" w:eastAsia="zh-CN"/>
        </w:rPr>
        <w:t>____________________</w:t>
      </w:r>
      <w:r>
        <w:rPr>
          <w:rFonts w:hint="eastAsia" w:ascii="微软雅黑" w:hAnsi="微软雅黑" w:eastAsia="微软雅黑" w:cs="微软雅黑"/>
        </w:rPr>
        <w:t>，</w:t>
      </w:r>
      <w:r>
        <w:rPr>
          <w:rFonts w:hint="eastAsia" w:ascii="微软雅黑" w:hAnsi="微软雅黑" w:eastAsia="微软雅黑" w:cs="微软雅黑"/>
          <w:lang w:val="en-US" w:eastAsia="zh-CN"/>
        </w:rPr>
        <w:t>____________________.”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《左传</w:t>
      </w:r>
      <w:r>
        <w:rPr>
          <w:rFonts w:hint="eastAsia" w:ascii="微软雅黑" w:hAnsi="微软雅黑" w:eastAsia="微软雅黑" w:cs="微软雅黑"/>
          <w:lang w:eastAsia="zh-CN"/>
        </w:rPr>
        <w:t>》</w:t>
      </w:r>
      <w:r>
        <w:rPr>
          <w:rFonts w:hint="eastAsia" w:ascii="微软雅黑" w:hAnsi="微软雅黑" w:eastAsia="微软雅黑" w:cs="微软雅黑"/>
        </w:rPr>
        <w:t>告诉我们“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”，所以我们说话做事都要讲信用。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《悯农》（其一）中体现诗人对农民的同情的诗句是：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，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犹饿死。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早上我到公园里散步，看到路旁亭亭玉立的柳树，我不由得吟诵起诗句：</w:t>
      </w:r>
      <w:r>
        <w:rPr>
          <w:rFonts w:hint="eastAsia" w:ascii="微软雅黑" w:hAnsi="微软雅黑" w:eastAsia="微软雅黑" w:cs="微软雅黑"/>
          <w:lang w:val="en-US" w:eastAsia="zh-CN"/>
        </w:rPr>
        <w:t>__________，__________</w:t>
      </w:r>
      <w:r>
        <w:rPr>
          <w:rFonts w:hint="eastAsia" w:ascii="微软雅黑" w:hAnsi="微软雅黑" w:eastAsia="微软雅黑" w:cs="微软雅黑"/>
        </w:rPr>
        <w:t>绦。”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在生活和学习中，如果发现自己在品德、学问等方面不如别人，就要勉励自己，奋发图强，正如《弟子规》中所写：“唯德学，___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，</w:t>
      </w:r>
      <w:r>
        <w:rPr>
          <w:rFonts w:hint="eastAsia" w:ascii="微软雅黑" w:hAnsi="微软雅黑" w:eastAsia="微软雅黑" w:cs="微软雅黑"/>
          <w:lang w:val="en-US" w:eastAsia="zh-CN"/>
        </w:rPr>
        <w:t>__________.</w:t>
      </w:r>
      <w:r>
        <w:rPr>
          <w:rFonts w:hint="eastAsia" w:ascii="微软雅黑" w:hAnsi="微软雅黑" w:eastAsia="微软雅黑" w:cs="微软雅黑"/>
        </w:rPr>
        <w:t>当自砺。</w:t>
      </w:r>
      <w:r>
        <w:rPr>
          <w:rFonts w:hint="eastAsia" w:ascii="微软雅黑" w:hAnsi="微软雅黑" w:eastAsia="微软雅黑" w:cs="微软雅黑"/>
          <w:lang w:eastAsia="zh-CN"/>
        </w:rPr>
        <w:t>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4.</w:t>
      </w:r>
      <w:r>
        <w:rPr>
          <w:rFonts w:hint="eastAsia" w:ascii="微软雅黑" w:hAnsi="微软雅黑" w:eastAsia="微软雅黑" w:cs="微软雅黑"/>
        </w:rPr>
        <w:t>根据课文内容连线。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清明节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乞巧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重阳节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扫墓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七夕节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吃月饼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中秋节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登高</w:t>
      </w:r>
    </w:p>
    <w:p>
      <w:pPr>
        <w:rPr>
          <w:rFonts w:hint="eastAsia" w:ascii="微软雅黑" w:hAnsi="微软雅黑" w:eastAsia="微软雅黑" w:cs="微软雅黑"/>
          <w:lang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三、判断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1.</w:t>
      </w:r>
      <w:r>
        <w:rPr>
          <w:rFonts w:hint="eastAsia" w:ascii="微软雅黑" w:hAnsi="微软雅黑" w:eastAsia="微软雅黑" w:cs="微软雅黑"/>
        </w:rPr>
        <w:t>“千人糕”得名的原因是它的制作材料、生产过程，需要经过很多人的劳动才能完成。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>《我是一只小虫子》一课中，“我”不喜欢当一只小虫子。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3.</w:t>
      </w:r>
      <w:r>
        <w:rPr>
          <w:rFonts w:hint="eastAsia" w:ascii="微软雅黑" w:hAnsi="微软雅黑" w:eastAsia="微软雅黑" w:cs="微软雅黑"/>
        </w:rPr>
        <w:t>《大象的耳朵》告诉我们，每个人都有自己和别人不一样的地方，不要为了迎合别人而盲目地改变自己。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4.</w:t>
      </w:r>
      <w:r>
        <w:rPr>
          <w:rFonts w:hint="eastAsia" w:ascii="微软雅黑" w:hAnsi="微软雅黑" w:eastAsia="微软雅黑" w:cs="微软雅黑"/>
        </w:rPr>
        <w:t>中午的时候，太阳在南方，地上的树影正指着北方。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5.</w:t>
      </w:r>
      <w:r>
        <w:rPr>
          <w:rFonts w:hint="eastAsia" w:ascii="微软雅黑" w:hAnsi="微软雅黑" w:eastAsia="微软雅黑" w:cs="微软雅黑"/>
        </w:rPr>
        <w:t>《太空生活趣事多</w:t>
      </w:r>
      <w:r>
        <w:rPr>
          <w:rFonts w:hint="eastAsia" w:ascii="微软雅黑" w:hAnsi="微软雅黑" w:eastAsia="微软雅黑" w:cs="微软雅黑"/>
          <w:lang w:eastAsia="zh-CN"/>
        </w:rPr>
        <w:t>》</w:t>
      </w:r>
      <w:r>
        <w:rPr>
          <w:rFonts w:hint="eastAsia" w:ascii="微软雅黑" w:hAnsi="微软雅黑" w:eastAsia="微软雅黑" w:cs="微软雅黑"/>
        </w:rPr>
        <w:t>从睡觉、活动、喝水、洗澡四个方面介绍了太空生活的趣事。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6.</w:t>
      </w:r>
      <w:r>
        <w:rPr>
          <w:rFonts w:hint="eastAsia" w:ascii="微软雅黑" w:hAnsi="微软雅黑" w:eastAsia="微软雅黑" w:cs="微软雅黑"/>
        </w:rPr>
        <w:t>《青蛙卖泥塘</w:t>
      </w:r>
      <w:r>
        <w:rPr>
          <w:rFonts w:hint="eastAsia" w:ascii="微软雅黑" w:hAnsi="微软雅黑" w:eastAsia="微软雅黑" w:cs="微软雅黑"/>
          <w:lang w:eastAsia="zh-CN"/>
        </w:rPr>
        <w:t>》</w:t>
      </w:r>
      <w:r>
        <w:rPr>
          <w:rFonts w:hint="eastAsia" w:ascii="微软雅黑" w:hAnsi="微软雅黑" w:eastAsia="微软雅黑" w:cs="微软雅黑"/>
        </w:rPr>
        <w:t>一课中，青蛙最后把泥塘卖出去了。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答案：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一、1.</w:t>
      </w:r>
      <w:r>
        <w:rPr>
          <w:rFonts w:hint="eastAsia" w:ascii="微软雅黑" w:hAnsi="微软雅黑" w:eastAsia="微软雅黑" w:cs="微软雅黑"/>
        </w:rPr>
        <w:t>A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2.</w:t>
      </w:r>
      <w:r>
        <w:rPr>
          <w:rFonts w:hint="eastAsia" w:ascii="微软雅黑" w:hAnsi="微软雅黑" w:eastAsia="微软雅黑" w:cs="微软雅黑"/>
        </w:rPr>
        <w:t>B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3.</w:t>
      </w:r>
      <w:r>
        <w:rPr>
          <w:rFonts w:hint="eastAsia" w:ascii="微软雅黑" w:hAnsi="微软雅黑" w:eastAsia="微软雅黑" w:cs="微软雅黑"/>
        </w:rPr>
        <w:t>C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4.</w:t>
      </w:r>
      <w:r>
        <w:rPr>
          <w:rFonts w:hint="eastAsia" w:ascii="微软雅黑" w:hAnsi="微软雅黑" w:eastAsia="微软雅黑" w:cs="微软雅黑"/>
        </w:rPr>
        <w:t>B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5.</w:t>
      </w:r>
      <w:r>
        <w:rPr>
          <w:rFonts w:hint="eastAsia" w:ascii="微软雅黑" w:hAnsi="微软雅黑" w:eastAsia="微软雅黑" w:cs="微软雅黑"/>
        </w:rPr>
        <w:t>B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6.</w:t>
      </w:r>
      <w:r>
        <w:rPr>
          <w:rFonts w:hint="eastAsia" w:ascii="微软雅黑" w:hAnsi="微软雅黑" w:eastAsia="微软雅黑" w:cs="微软雅黑"/>
        </w:rPr>
        <w:t>C</w:t>
      </w:r>
    </w:p>
    <w:p>
      <w:pPr>
        <w:numPr>
          <w:ilvl w:val="0"/>
          <w:numId w:val="2"/>
        </w:num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8.</w:t>
      </w:r>
      <w:r>
        <w:rPr>
          <w:rFonts w:hint="eastAsia" w:ascii="微软雅黑" w:hAnsi="微软雅黑" w:eastAsia="微软雅黑" w:cs="微软雅黑"/>
        </w:rPr>
        <w:t>A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9.</w:t>
      </w:r>
      <w:r>
        <w:rPr>
          <w:rFonts w:hint="eastAsia" w:ascii="微软雅黑" w:hAnsi="微软雅黑" w:eastAsia="微软雅黑" w:cs="微软雅黑"/>
        </w:rPr>
        <w:t>A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10.</w:t>
      </w:r>
      <w:r>
        <w:rPr>
          <w:rFonts w:hint="eastAsia" w:ascii="微软雅黑" w:hAnsi="微软雅黑" w:eastAsia="微软雅黑" w:cs="微软雅黑"/>
        </w:rPr>
        <w:t>C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11.</w:t>
      </w:r>
      <w:r>
        <w:rPr>
          <w:rFonts w:hint="eastAsia" w:ascii="微软雅黑" w:hAnsi="微软雅黑" w:eastAsia="微软雅黑" w:cs="微软雅黑"/>
        </w:rPr>
        <w:t>C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12.</w:t>
      </w:r>
      <w:r>
        <w:rPr>
          <w:rFonts w:hint="eastAsia" w:ascii="微软雅黑" w:hAnsi="微软雅黑" w:eastAsia="微软雅黑" w:cs="微软雅黑"/>
        </w:rPr>
        <w:t>C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13.</w:t>
      </w:r>
      <w:r>
        <w:rPr>
          <w:rFonts w:hint="eastAsia" w:ascii="微软雅黑" w:hAnsi="微软雅黑" w:eastAsia="微软雅黑" w:cs="微软雅黑"/>
        </w:rPr>
        <w:t>B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14.</w:t>
      </w:r>
      <w:r>
        <w:rPr>
          <w:rFonts w:hint="eastAsia" w:ascii="微软雅黑" w:hAnsi="微软雅黑" w:eastAsia="微软雅黑" w:cs="微软雅黑"/>
        </w:rPr>
        <w:t>B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15.</w:t>
      </w:r>
      <w:r>
        <w:rPr>
          <w:rFonts w:hint="eastAsia" w:ascii="微软雅黑" w:hAnsi="微软雅黑" w:eastAsia="微软雅黑" w:cs="微软雅黑"/>
        </w:rPr>
        <w:t>B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16.</w:t>
      </w:r>
      <w:r>
        <w:rPr>
          <w:rFonts w:hint="eastAsia" w:ascii="微软雅黑" w:hAnsi="微软雅黑" w:eastAsia="微软雅黑" w:cs="微软雅黑"/>
        </w:rPr>
        <w:t>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二、1.</w:t>
      </w:r>
      <w:r>
        <w:rPr>
          <w:rFonts w:hint="eastAsia" w:ascii="微软雅黑" w:hAnsi="微软雅黑" w:eastAsia="微软雅黑" w:cs="微软雅黑"/>
        </w:rPr>
        <w:t>(1)看花灯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(2)全家团圆真热闹．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(3)乌云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黑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压下来一动不动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不出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(4)雷声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雨声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(5)迎面扑来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>(1)急时有人帮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(2)衣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食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不如人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(3)花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雪中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(4)小信成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(5)必正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必结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(6)儿童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学归来早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东风放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(7)两个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柳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一行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上青天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(8)西湖六月中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风光不与四时同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(9)春种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秋收万颗子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(10)窗含西岭千秋雪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(11)草长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二月天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杨柳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春烟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3.（1）</w:t>
      </w:r>
      <w:r>
        <w:rPr>
          <w:rFonts w:hint="eastAsia" w:ascii="微软雅黑" w:hAnsi="微软雅黑" w:eastAsia="微软雅黑" w:cs="微软雅黑"/>
        </w:rPr>
        <w:t>接天莲叶无穷碧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映日荷花别样红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失信不立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四海无闲田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农夫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碧玉妆成一树高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万条垂下绿丝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唯才艺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不如人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4.</w:t>
      </w:r>
      <w:r>
        <w:drawing>
          <wp:inline distT="0" distB="0" distL="114300" distR="114300">
            <wp:extent cx="1466850" cy="15811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三、1. </w:t>
      </w:r>
      <w:r>
        <w:rPr>
          <w:rFonts w:hint="eastAsia" w:ascii="微软雅黑" w:hAnsi="微软雅黑" w:eastAsia="微软雅黑" w:cs="微软雅黑"/>
        </w:rPr>
        <w:t>√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2.</w:t>
      </w:r>
      <w:r>
        <w:rPr>
          <w:rFonts w:hint="eastAsia" w:ascii="微软雅黑" w:hAnsi="微软雅黑" w:eastAsia="微软雅黑" w:cs="微软雅黑"/>
        </w:rPr>
        <w:t>×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3.</w:t>
      </w:r>
      <w:r>
        <w:rPr>
          <w:rFonts w:hint="eastAsia" w:ascii="微软雅黑" w:hAnsi="微软雅黑" w:eastAsia="微软雅黑" w:cs="微软雅黑"/>
        </w:rPr>
        <w:t>√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4.</w:t>
      </w:r>
      <w:r>
        <w:rPr>
          <w:rFonts w:hint="eastAsia" w:ascii="微软雅黑" w:hAnsi="微软雅黑" w:eastAsia="微软雅黑" w:cs="微软雅黑"/>
        </w:rPr>
        <w:t>√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5.</w:t>
      </w:r>
      <w:r>
        <w:rPr>
          <w:rFonts w:hint="eastAsia" w:ascii="微软雅黑" w:hAnsi="微软雅黑" w:eastAsia="微软雅黑" w:cs="微软雅黑"/>
        </w:rPr>
        <w:t>√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6.</w:t>
      </w:r>
      <w:r>
        <w:rPr>
          <w:rFonts w:hint="eastAsia" w:ascii="微软雅黑" w:hAnsi="微软雅黑" w:eastAsia="微软雅黑" w:cs="微软雅黑"/>
        </w:rPr>
        <w:t>×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C712C7"/>
    <w:multiLevelType w:val="singleLevel"/>
    <w:tmpl w:val="9FC712C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ECA9FE6"/>
    <w:multiLevelType w:val="singleLevel"/>
    <w:tmpl w:val="5ECA9FE6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E7129C"/>
    <w:rsid w:val="0F852D44"/>
    <w:rsid w:val="182F4B22"/>
    <w:rsid w:val="24E7129C"/>
    <w:rsid w:val="40283A6C"/>
    <w:rsid w:val="74484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2020-03-10T09:09:00Z</dcterms:created>
  <dc:creator>Puff  Grace</dc:creator>
  <cp:lastModifiedBy>Puff  Grace</cp:lastModifiedBy>
  <dcterms:modified xsi:type="dcterms:W3CDTF">2020-04-13T08:14:29Z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